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3F8076" w14:textId="77777777" w:rsidR="00AB616E" w:rsidRPr="00AB616E" w:rsidRDefault="00AB616E" w:rsidP="00AB616E">
      <w:pPr>
        <w:ind w:left="11664"/>
        <w:jc w:val="both"/>
        <w:rPr>
          <w:rFonts w:cs="Times New Roman"/>
          <w:lang w:val="pt-PT"/>
        </w:rPr>
      </w:pPr>
      <w:r w:rsidRPr="00AB616E">
        <w:rPr>
          <w:rFonts w:cs="Times New Roman"/>
          <w:lang w:val="pt-PT"/>
        </w:rPr>
        <w:t xml:space="preserve">Priedas Nr. 1 </w:t>
      </w:r>
    </w:p>
    <w:p w14:paraId="5F300ED9" w14:textId="76F3C3B0" w:rsidR="00AB616E" w:rsidRPr="00AB616E" w:rsidRDefault="00AB616E" w:rsidP="00AB616E">
      <w:pPr>
        <w:jc w:val="both"/>
        <w:rPr>
          <w:rFonts w:cs="Times New Roman"/>
          <w:b/>
          <w:bCs/>
          <w:lang w:val="pt-PT"/>
        </w:rPr>
      </w:pPr>
      <w:r>
        <w:rPr>
          <w:rFonts w:cs="Times New Roman"/>
          <w:b/>
          <w:bCs/>
          <w:lang w:val="pt-PT"/>
        </w:rPr>
        <w:t xml:space="preserve">Projektuotojų </w:t>
      </w:r>
      <w:r w:rsidRPr="00AB616E">
        <w:rPr>
          <w:rFonts w:cs="Times New Roman"/>
          <w:b/>
          <w:bCs/>
          <w:lang w:val="pt-PT"/>
        </w:rPr>
        <w:t>parengta informacija</w:t>
      </w:r>
    </w:p>
    <w:p w14:paraId="01B6B716" w14:textId="2E4D613E" w:rsidR="00AB616E" w:rsidRDefault="006074D0" w:rsidP="00AB616E">
      <w:pPr>
        <w:tabs>
          <w:tab w:val="left" w:pos="2655"/>
        </w:tabs>
        <w:rPr>
          <w:lang w:val="pt-PT"/>
        </w:rPr>
      </w:pPr>
      <w:r>
        <w:rPr>
          <w:noProof/>
          <w:lang w:val="pt-PT"/>
        </w:rPr>
        <w:drawing>
          <wp:inline distT="0" distB="0" distL="0" distR="0" wp14:anchorId="69984EA1" wp14:editId="76301D81">
            <wp:extent cx="8191970" cy="5841104"/>
            <wp:effectExtent l="0" t="0" r="0" b="7620"/>
            <wp:docPr id="1649713826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713826" name="Paveikslėlis 164971382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1906" cy="585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8A488" w14:textId="77777777" w:rsidR="006074D0" w:rsidRDefault="006074D0" w:rsidP="00AB616E">
      <w:pPr>
        <w:tabs>
          <w:tab w:val="left" w:pos="2655"/>
        </w:tabs>
        <w:rPr>
          <w:lang w:val="pt-PT"/>
        </w:rPr>
      </w:pPr>
    </w:p>
    <w:p w14:paraId="5E65D1DA" w14:textId="77777777" w:rsidR="006074D0" w:rsidRDefault="006074D0" w:rsidP="00AB616E">
      <w:pPr>
        <w:tabs>
          <w:tab w:val="left" w:pos="2655"/>
        </w:tabs>
        <w:rPr>
          <w:lang w:val="pt-PT"/>
        </w:rPr>
      </w:pPr>
    </w:p>
    <w:p w14:paraId="785F293A" w14:textId="77777777" w:rsidR="006074D0" w:rsidRDefault="006074D0" w:rsidP="00AB616E">
      <w:pPr>
        <w:tabs>
          <w:tab w:val="left" w:pos="2655"/>
        </w:tabs>
        <w:rPr>
          <w:lang w:val="pt-PT"/>
        </w:rPr>
      </w:pPr>
    </w:p>
    <w:p w14:paraId="6FB798F2" w14:textId="2EE8D4A0" w:rsidR="00AB616E" w:rsidRDefault="006074D0" w:rsidP="00AB616E">
      <w:pPr>
        <w:tabs>
          <w:tab w:val="left" w:pos="2655"/>
        </w:tabs>
        <w:rPr>
          <w:lang w:val="pt-PT"/>
        </w:rPr>
      </w:pPr>
      <w:r>
        <w:rPr>
          <w:noProof/>
          <w:lang w:val="pt-PT"/>
        </w:rPr>
        <w:drawing>
          <wp:inline distT="0" distB="0" distL="0" distR="0" wp14:anchorId="3531D438" wp14:editId="75BD89FC">
            <wp:extent cx="9777730" cy="2645147"/>
            <wp:effectExtent l="0" t="0" r="0" b="3175"/>
            <wp:docPr id="213485500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855007" name="Paveikslėlis 213485500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645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FDB17" w14:textId="77777777" w:rsidR="00AB616E" w:rsidRDefault="00AB616E" w:rsidP="00AB616E">
      <w:pPr>
        <w:tabs>
          <w:tab w:val="left" w:pos="2655"/>
        </w:tabs>
        <w:rPr>
          <w:lang w:val="pt-PT"/>
        </w:rPr>
      </w:pPr>
    </w:p>
    <w:p w14:paraId="10FD2475" w14:textId="77777777" w:rsidR="00AB616E" w:rsidRDefault="00AB616E" w:rsidP="00AB616E">
      <w:pPr>
        <w:tabs>
          <w:tab w:val="left" w:pos="2655"/>
        </w:tabs>
        <w:rPr>
          <w:lang w:val="pt-PT"/>
        </w:rPr>
      </w:pPr>
    </w:p>
    <w:p w14:paraId="0BCE991F" w14:textId="77777777" w:rsidR="00AB616E" w:rsidRDefault="00AB616E" w:rsidP="00AB616E">
      <w:pPr>
        <w:tabs>
          <w:tab w:val="left" w:pos="2655"/>
        </w:tabs>
        <w:rPr>
          <w:lang w:val="pt-PT"/>
        </w:rPr>
      </w:pPr>
    </w:p>
    <w:p w14:paraId="778E935F" w14:textId="77777777" w:rsidR="00AB616E" w:rsidRDefault="00AB616E" w:rsidP="00AB616E">
      <w:pPr>
        <w:tabs>
          <w:tab w:val="left" w:pos="2655"/>
        </w:tabs>
        <w:rPr>
          <w:lang w:val="pt-PT"/>
        </w:rPr>
      </w:pPr>
    </w:p>
    <w:p w14:paraId="4BCCA80E" w14:textId="77777777" w:rsidR="00AB616E" w:rsidRDefault="00AB616E" w:rsidP="00AB616E">
      <w:pPr>
        <w:tabs>
          <w:tab w:val="left" w:pos="2655"/>
        </w:tabs>
        <w:rPr>
          <w:lang w:val="pt-PT"/>
        </w:rPr>
      </w:pPr>
    </w:p>
    <w:p w14:paraId="1AD7CC8F" w14:textId="77777777" w:rsidR="00AB616E" w:rsidRDefault="00AB616E" w:rsidP="00AB616E">
      <w:pPr>
        <w:tabs>
          <w:tab w:val="left" w:pos="2655"/>
        </w:tabs>
        <w:rPr>
          <w:lang w:val="pt-PT"/>
        </w:rPr>
      </w:pPr>
    </w:p>
    <w:p w14:paraId="203DB2BB" w14:textId="034E0EB3" w:rsidR="00AB616E" w:rsidRPr="00AB616E" w:rsidRDefault="00AB616E" w:rsidP="00AB616E">
      <w:pPr>
        <w:tabs>
          <w:tab w:val="left" w:pos="2655"/>
        </w:tabs>
        <w:rPr>
          <w:lang w:val="pt-PT"/>
        </w:rPr>
      </w:pPr>
    </w:p>
    <w:sectPr w:rsidR="00AB616E" w:rsidRPr="00AB616E" w:rsidSect="00AB616E">
      <w:pgSz w:w="16838" w:h="11906" w:orient="landscape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616E"/>
    <w:rsid w:val="002F079B"/>
    <w:rsid w:val="006074D0"/>
    <w:rsid w:val="00837946"/>
    <w:rsid w:val="00AB616E"/>
    <w:rsid w:val="00DB77AD"/>
    <w:rsid w:val="00EB5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BC0964"/>
  <w15:chartTrackingRefBased/>
  <w15:docId w15:val="{6C1843B4-200C-4D26-923D-0C1F111E70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B616E"/>
    <w:rPr>
      <w:lang w:val="en-US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AB6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lt-LT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AB6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lt-LT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AB616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  <w:lang w:val="lt-LT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AB6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  <w:lang w:val="lt-LT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AB616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  <w:lang w:val="lt-LT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AB6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lang w:val="lt-LT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AB6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lang w:val="lt-LT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AB6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lang w:val="lt-LT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AB6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lang w:val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AB616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AB61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AB616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AB616E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AB616E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AB616E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AB616E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AB616E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AB616E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AB6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lt-LT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AB6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AB6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  <w:lang w:val="lt-LT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AB6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AB616E"/>
    <w:pPr>
      <w:spacing w:before="160"/>
      <w:jc w:val="center"/>
    </w:pPr>
    <w:rPr>
      <w:i/>
      <w:iCs/>
      <w:color w:val="404040" w:themeColor="text1" w:themeTint="BF"/>
      <w:lang w:val="lt-LT"/>
    </w:rPr>
  </w:style>
  <w:style w:type="character" w:customStyle="1" w:styleId="CitataDiagrama">
    <w:name w:val="Citata Diagrama"/>
    <w:basedOn w:val="Numatytasispastraiposriftas"/>
    <w:link w:val="Citata"/>
    <w:uiPriority w:val="29"/>
    <w:rsid w:val="00AB616E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AB616E"/>
    <w:pPr>
      <w:ind w:left="720"/>
      <w:contextualSpacing/>
    </w:pPr>
    <w:rPr>
      <w:lang w:val="lt-LT"/>
    </w:rPr>
  </w:style>
  <w:style w:type="character" w:styleId="Rykuspabraukimas">
    <w:name w:val="Intense Emphasis"/>
    <w:basedOn w:val="Numatytasispastraiposriftas"/>
    <w:uiPriority w:val="21"/>
    <w:qFormat/>
    <w:rsid w:val="00AB616E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B616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  <w:lang w:val="lt-LT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B616E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AB616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40</Words>
  <Characters>24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Jolanta Jucevičienė</dc:creator>
  <cp:keywords/>
  <dc:description/>
  <cp:lastModifiedBy>Jolanta Jucevičienė</cp:lastModifiedBy>
  <cp:revision>2</cp:revision>
  <dcterms:created xsi:type="dcterms:W3CDTF">2026-05-15T09:09:00Z</dcterms:created>
  <dcterms:modified xsi:type="dcterms:W3CDTF">2026-05-15T09:24:00Z</dcterms:modified>
</cp:coreProperties>
</file>